
<file path=[Content_Types].xml><?xml version="1.0" encoding="utf-8"?>
<Types xmlns="http://schemas.openxmlformats.org/package/2006/content-types">
  <Override PartName="/word/commentsExtensible.xml" ContentType="application/vnd.openxmlformats-officedocument.wordprocessingml.commentsExtensi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2E5" w:rsidRPr="00AD7D33" w:rsidRDefault="004772E5" w:rsidP="004772E5">
      <w:pPr>
        <w:spacing w:after="150" w:line="276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bookmarkStart w:id="0" w:name="_Hlk135989548"/>
      <w:r w:rsidRPr="00AD7D33">
        <w:rPr>
          <w:rFonts w:ascii="Times New Roman" w:eastAsia="Times New Roman" w:hAnsi="Times New Roman" w:cs="Times New Roman"/>
          <w:b/>
          <w:bCs/>
          <w:lang w:eastAsia="pl-PL"/>
        </w:rPr>
        <w:t>KLAUZULA INFORMACYJNA O P</w:t>
      </w:r>
      <w:r w:rsidR="00997B72">
        <w:rPr>
          <w:rFonts w:ascii="Times New Roman" w:eastAsia="Times New Roman" w:hAnsi="Times New Roman" w:cs="Times New Roman"/>
          <w:b/>
          <w:bCs/>
          <w:lang w:eastAsia="pl-PL"/>
        </w:rPr>
        <w:t>RZETWARZANIU DANYCH OSOBOWYCH</w:t>
      </w:r>
      <w:r w:rsidRPr="00AD7D33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bookmarkEnd w:id="0"/>
      <w:r w:rsidR="006B5DA5">
        <w:rPr>
          <w:rFonts w:ascii="Times New Roman" w:eastAsia="Times New Roman" w:hAnsi="Times New Roman" w:cs="Times New Roman"/>
          <w:b/>
          <w:bCs/>
          <w:lang w:eastAsia="pl-PL"/>
        </w:rPr>
        <w:t xml:space="preserve">- karta zgłoszenia kandydata na ławnika </w:t>
      </w:r>
    </w:p>
    <w:p w:rsidR="004772E5" w:rsidRPr="00AD7D33" w:rsidRDefault="004772E5" w:rsidP="004772E5">
      <w:pPr>
        <w:spacing w:after="150" w:line="276" w:lineRule="auto"/>
        <w:ind w:left="142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AD7D33">
        <w:rPr>
          <w:rFonts w:ascii="Times New Roman" w:eastAsia="Times New Roman" w:hAnsi="Times New Roman" w:cs="Times New Roman"/>
          <w:bCs/>
          <w:lang w:eastAsia="pl-PL"/>
        </w:rPr>
        <w:t>W związku z realizacją wymogów nałożonych przez art. 13</w:t>
      </w:r>
      <w:r w:rsidR="006B5DA5">
        <w:rPr>
          <w:rFonts w:ascii="Times New Roman" w:eastAsia="Times New Roman" w:hAnsi="Times New Roman" w:cs="Times New Roman"/>
          <w:bCs/>
          <w:lang w:eastAsia="pl-PL"/>
        </w:rPr>
        <w:t xml:space="preserve"> ust. 1 i 2 </w:t>
      </w:r>
      <w:r w:rsidRPr="00AD7D33">
        <w:rPr>
          <w:rFonts w:ascii="Times New Roman" w:eastAsia="Times New Roman" w:hAnsi="Times New Roman" w:cs="Times New Roman"/>
          <w:bCs/>
          <w:lang w:eastAsia="pl-PL"/>
        </w:rPr>
        <w:t xml:space="preserve"> Rozporządzenia Parlamentu Europejskiego i Rady (UE) 2016/679 z dnia 27 kwietnia 2016 r. w sprawie ochrony osób fizycznych w związku z przetwarzaniem danych osobowych i w sprawie swobodnego przepływu takich danych oraz uchylenia dyrektywy 95/46/WE (ogólne rozporządzenie o ochronie danych „RODO”), informujemy o zasadach przetwarzania Pani/Pana danych osobowych oraz o przysługujących Pani/Panu prawach z tym związanych.</w:t>
      </w:r>
    </w:p>
    <w:p w:rsidR="004772E5" w:rsidRPr="00AD7D33" w:rsidRDefault="004772E5" w:rsidP="004772E5">
      <w:pPr>
        <w:numPr>
          <w:ilvl w:val="0"/>
          <w:numId w:val="1"/>
        </w:numPr>
        <w:spacing w:after="0" w:line="276" w:lineRule="auto"/>
        <w:ind w:left="709" w:hanging="567"/>
        <w:contextualSpacing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AD7D33">
        <w:rPr>
          <w:rFonts w:ascii="Times New Roman" w:eastAsia="Times New Roman" w:hAnsi="Times New Roman" w:cs="Times New Roman"/>
          <w:b/>
          <w:lang w:eastAsia="pl-PL"/>
        </w:rPr>
        <w:t>Administratorem Pani/Pana danych osobowych pr</w:t>
      </w:r>
      <w:r w:rsidR="00997B72">
        <w:rPr>
          <w:rFonts w:ascii="Times New Roman" w:eastAsia="Times New Roman" w:hAnsi="Times New Roman" w:cs="Times New Roman"/>
          <w:b/>
          <w:lang w:eastAsia="pl-PL"/>
        </w:rPr>
        <w:t xml:space="preserve">zetwarzanych w Urzędzie Gminy </w:t>
      </w:r>
      <w:r>
        <w:rPr>
          <w:rFonts w:ascii="Times New Roman" w:eastAsia="Times New Roman" w:hAnsi="Times New Roman" w:cs="Times New Roman"/>
          <w:b/>
          <w:lang w:eastAsia="pl-PL"/>
        </w:rPr>
        <w:t>Radomin</w:t>
      </w:r>
      <w:r w:rsidRPr="00AD7D33">
        <w:rPr>
          <w:rFonts w:ascii="Times New Roman" w:eastAsia="Times New Roman" w:hAnsi="Times New Roman" w:cs="Times New Roman"/>
          <w:b/>
          <w:lang w:eastAsia="pl-PL"/>
        </w:rPr>
        <w:t xml:space="preserve"> jest 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Rada Gminy Radomin, </w:t>
      </w:r>
      <w:r w:rsidRPr="004772E5">
        <w:rPr>
          <w:rFonts w:ascii="Times New Roman" w:eastAsia="Times New Roman" w:hAnsi="Times New Roman" w:cs="Times New Roman"/>
          <w:b/>
          <w:bCs/>
          <w:lang w:eastAsia="pl-PL"/>
        </w:rPr>
        <w:t>Radomin 1a, 87-404 Radom</w:t>
      </w:r>
      <w:r w:rsidR="00997B72">
        <w:rPr>
          <w:rFonts w:ascii="Times New Roman" w:eastAsia="Times New Roman" w:hAnsi="Times New Roman" w:cs="Times New Roman"/>
          <w:b/>
          <w:bCs/>
          <w:lang w:eastAsia="pl-PL"/>
        </w:rPr>
        <w:t>in, telefon 56 683 75 22, e- mail</w:t>
      </w:r>
      <w:r w:rsidRPr="004772E5">
        <w:rPr>
          <w:rFonts w:ascii="Times New Roman" w:eastAsia="Times New Roman" w:hAnsi="Times New Roman" w:cs="Times New Roman"/>
          <w:b/>
          <w:bCs/>
          <w:lang w:eastAsia="pl-PL"/>
        </w:rPr>
        <w:t xml:space="preserve">: </w:t>
      </w:r>
      <w:hyperlink r:id="rId5" w:history="1">
        <w:r w:rsidRPr="00D6738B">
          <w:rPr>
            <w:rStyle w:val="Hipercze"/>
            <w:rFonts w:ascii="Times New Roman" w:eastAsia="Times New Roman" w:hAnsi="Times New Roman" w:cs="Times New Roman"/>
            <w:b/>
            <w:bCs/>
            <w:lang w:eastAsia="pl-PL"/>
          </w:rPr>
          <w:t>ug@radomin.pl</w:t>
        </w:r>
      </w:hyperlink>
    </w:p>
    <w:p w:rsidR="004772E5" w:rsidRDefault="004772E5" w:rsidP="004772E5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709" w:hanging="567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AD7D33">
        <w:rPr>
          <w:rFonts w:ascii="Times New Roman" w:eastAsia="Times New Roman" w:hAnsi="Times New Roman" w:cs="Times New Roman"/>
          <w:lang w:eastAsia="pl-PL"/>
        </w:rPr>
        <w:t>Jeśli ma Pani/Pan pytania dotyczące sposobu i zakresu przetwarzania Pani/Pana danych osobowych w zakresie działania Gminy, a także przysługujących Pani/Panu uprawnień, może się Pani/Pan skontaktować si</w:t>
      </w:r>
      <w:r w:rsidR="006B5DA5">
        <w:rPr>
          <w:rFonts w:ascii="Times New Roman" w:eastAsia="Times New Roman" w:hAnsi="Times New Roman" w:cs="Times New Roman"/>
          <w:lang w:eastAsia="pl-PL"/>
        </w:rPr>
        <w:t xml:space="preserve">ę </w:t>
      </w:r>
      <w:r w:rsidRPr="00AD7D33">
        <w:rPr>
          <w:rFonts w:ascii="Times New Roman" w:eastAsia="Times New Roman" w:hAnsi="Times New Roman" w:cs="Times New Roman"/>
          <w:lang w:eastAsia="pl-PL"/>
        </w:rPr>
        <w:t xml:space="preserve">z Inspektorem Ochrony Danych za pomocą </w:t>
      </w:r>
      <w:r w:rsidRPr="00AD7D33">
        <w:rPr>
          <w:rFonts w:ascii="Times New Roman" w:eastAsia="Times New Roman" w:hAnsi="Times New Roman" w:cs="Times New Roman"/>
          <w:b/>
          <w:lang w:eastAsia="pl-PL"/>
        </w:rPr>
        <w:t xml:space="preserve">adresu </w:t>
      </w:r>
      <w:hyperlink r:id="rId6" w:history="1">
        <w:r w:rsidRPr="00D6738B">
          <w:rPr>
            <w:rStyle w:val="Hipercze"/>
            <w:rFonts w:ascii="Times New Roman" w:eastAsia="Times New Roman" w:hAnsi="Times New Roman" w:cs="Times New Roman"/>
            <w:b/>
            <w:lang w:eastAsia="pl-PL"/>
          </w:rPr>
          <w:t>inspektor@cbi24.pl</w:t>
        </w:r>
      </w:hyperlink>
      <w:r w:rsidRPr="00AD7D33">
        <w:rPr>
          <w:rFonts w:ascii="Times New Roman" w:eastAsia="Times New Roman" w:hAnsi="Times New Roman" w:cs="Times New Roman"/>
          <w:b/>
          <w:lang w:eastAsia="pl-PL"/>
        </w:rPr>
        <w:t>.</w:t>
      </w:r>
    </w:p>
    <w:p w:rsidR="004772E5" w:rsidRDefault="004772E5" w:rsidP="006B5DA5">
      <w:pPr>
        <w:numPr>
          <w:ilvl w:val="0"/>
          <w:numId w:val="1"/>
        </w:numPr>
        <w:spacing w:after="200" w:line="276" w:lineRule="auto"/>
        <w:ind w:hanging="578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AD7D33">
        <w:rPr>
          <w:rFonts w:ascii="Times New Roman" w:eastAsia="Times New Roman" w:hAnsi="Times New Roman" w:cs="Times New Roman"/>
          <w:lang w:eastAsia="pl-PL"/>
        </w:rPr>
        <w:t xml:space="preserve">Pani/Pana dane osobowe przetwarzane są </w:t>
      </w:r>
      <w:r w:rsidRPr="00AD7D33">
        <w:rPr>
          <w:rFonts w:ascii="Times New Roman" w:eastAsia="Times New Roman" w:hAnsi="Times New Roman" w:cs="Times New Roman"/>
          <w:b/>
          <w:lang w:eastAsia="pl-PL"/>
        </w:rPr>
        <w:t>w celu wypełnienia obowiązków prawnych ciążących na Administratorze, tj. wyboru ławników sądów powszechnych</w:t>
      </w:r>
      <w:r w:rsidR="00997B72">
        <w:rPr>
          <w:rFonts w:ascii="Times New Roman" w:eastAsia="Times New Roman" w:hAnsi="Times New Roman" w:cs="Times New Roman"/>
          <w:b/>
          <w:lang w:eastAsia="pl-PL"/>
        </w:rPr>
        <w:t xml:space="preserve">, </w:t>
      </w:r>
      <w:r w:rsidRPr="004772E5">
        <w:rPr>
          <w:rFonts w:ascii="Times New Roman" w:hAnsi="Times New Roman" w:cs="Times New Roman"/>
        </w:rPr>
        <w:t>tj. gdyż jest to niezbędne do wypełnienia obowiązków prawnych ciążących na Administratorze (art. 6 ust. 1 lit. c RODO</w:t>
      </w:r>
      <w:r>
        <w:rPr>
          <w:rFonts w:ascii="Times New Roman" w:eastAsia="Times New Roman" w:hAnsi="Times New Roman" w:cs="Times New Roman"/>
          <w:lang w:eastAsia="pl-PL"/>
        </w:rPr>
        <w:t xml:space="preserve"> w związku z przepisami:</w:t>
      </w:r>
    </w:p>
    <w:p w:rsidR="004772E5" w:rsidRPr="004772E5" w:rsidRDefault="004772E5" w:rsidP="004772E5">
      <w:pPr>
        <w:numPr>
          <w:ilvl w:val="1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4772E5">
        <w:rPr>
          <w:rFonts w:ascii="Times New Roman" w:eastAsia="Times New Roman" w:hAnsi="Times New Roman" w:cs="Times New Roman"/>
          <w:lang w:eastAsia="pl-PL"/>
        </w:rPr>
        <w:t>ustawy z dnia 27 lipca 2001 r. Prawo o u</w:t>
      </w:r>
      <w:r w:rsidR="00997B72">
        <w:rPr>
          <w:rFonts w:ascii="Times New Roman" w:eastAsia="Times New Roman" w:hAnsi="Times New Roman" w:cs="Times New Roman"/>
          <w:lang w:eastAsia="pl-PL"/>
        </w:rPr>
        <w:t>stroju sądów powszechnych (</w:t>
      </w:r>
      <w:r w:rsidRPr="004772E5">
        <w:rPr>
          <w:rStyle w:val="markedcontent"/>
          <w:rFonts w:ascii="Times New Roman" w:hAnsi="Times New Roman" w:cs="Times New Roman"/>
        </w:rPr>
        <w:t>Dz. U. z 2023 r.</w:t>
      </w:r>
      <w:r w:rsidR="00997B72">
        <w:rPr>
          <w:rStyle w:val="markedcontent"/>
          <w:rFonts w:ascii="Times New Roman" w:hAnsi="Times New Roman" w:cs="Times New Roman"/>
        </w:rPr>
        <w:t xml:space="preserve"> </w:t>
      </w:r>
      <w:r w:rsidRPr="004772E5">
        <w:rPr>
          <w:rStyle w:val="markedcontent"/>
          <w:rFonts w:ascii="Times New Roman" w:hAnsi="Times New Roman" w:cs="Times New Roman"/>
        </w:rPr>
        <w:t xml:space="preserve">poz. 217 z </w:t>
      </w:r>
      <w:r w:rsidRPr="004772E5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4772E5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4772E5">
        <w:rPr>
          <w:rFonts w:ascii="Times New Roman" w:eastAsia="Times New Roman" w:hAnsi="Times New Roman" w:cs="Times New Roman"/>
          <w:lang w:eastAsia="pl-PL"/>
        </w:rPr>
        <w:t xml:space="preserve">. zm.); </w:t>
      </w:r>
    </w:p>
    <w:p w:rsidR="004772E5" w:rsidRPr="006B5DA5" w:rsidRDefault="004772E5" w:rsidP="004772E5">
      <w:pPr>
        <w:numPr>
          <w:ilvl w:val="1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4772E5">
        <w:rPr>
          <w:rFonts w:ascii="Times New Roman" w:eastAsia="Times New Roman" w:hAnsi="Times New Roman" w:cs="Times New Roman"/>
          <w:lang w:eastAsia="pl-PL"/>
        </w:rPr>
        <w:t xml:space="preserve">rozporządzenia Ministra Sprawiedliwości z dnia 9 czerwca 2011 r. w sprawie sposobu </w:t>
      </w:r>
      <w:r w:rsidR="00997B72" w:rsidRPr="004772E5">
        <w:rPr>
          <w:rFonts w:ascii="Times New Roman" w:eastAsia="Times New Roman" w:hAnsi="Times New Roman" w:cs="Times New Roman"/>
          <w:lang w:eastAsia="pl-PL"/>
        </w:rPr>
        <w:t>postępowania</w:t>
      </w:r>
      <w:r w:rsidRPr="004772E5">
        <w:rPr>
          <w:rFonts w:ascii="Times New Roman" w:eastAsia="Times New Roman" w:hAnsi="Times New Roman" w:cs="Times New Roman"/>
          <w:lang w:eastAsia="pl-PL"/>
        </w:rPr>
        <w:t xml:space="preserve"> z dokumentami złożonymi radom gmin przy zgłaszaniu kandydatów na ławników oraz wzoru karty zgłoszenia (Dz. U. z 2011 r. Nr 121, poz. 693).</w:t>
      </w:r>
    </w:p>
    <w:p w:rsidR="006B5DA5" w:rsidRPr="004772E5" w:rsidRDefault="006B5DA5" w:rsidP="006B5DA5">
      <w:pPr>
        <w:spacing w:after="0" w:line="276" w:lineRule="auto"/>
        <w:ind w:left="1353"/>
        <w:contextualSpacing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6B5DA5" w:rsidRPr="006B5DA5" w:rsidRDefault="006B5DA5" w:rsidP="006B5DA5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6B5DA5">
        <w:rPr>
          <w:rFonts w:ascii="Times New Roman" w:eastAsia="Times New Roman" w:hAnsi="Times New Roman" w:cs="Times New Roman"/>
          <w:bCs/>
          <w:lang w:eastAsia="pl-PL"/>
        </w:rPr>
        <w:t xml:space="preserve">Państwa dane osobowe będą przetwarzane przez okres niezbędny do realizacji ww. celu </w:t>
      </w:r>
      <w:r w:rsidR="00F54693">
        <w:rPr>
          <w:rFonts w:ascii="Times New Roman" w:eastAsia="Times New Roman" w:hAnsi="Times New Roman" w:cs="Times New Roman"/>
          <w:bCs/>
          <w:lang w:eastAsia="pl-PL"/>
        </w:rPr>
        <w:t xml:space="preserve">                     </w:t>
      </w:r>
      <w:r w:rsidRPr="006B5DA5">
        <w:rPr>
          <w:rFonts w:ascii="Times New Roman" w:eastAsia="Times New Roman" w:hAnsi="Times New Roman" w:cs="Times New Roman"/>
          <w:bCs/>
          <w:lang w:eastAsia="pl-PL"/>
        </w:rPr>
        <w:t xml:space="preserve">z uwzględnieniem okresów przechowywania określonych w przepisach szczególnych, </w:t>
      </w:r>
    </w:p>
    <w:p w:rsidR="007E727F" w:rsidRDefault="006B5DA5" w:rsidP="00997B72">
      <w:pPr>
        <w:spacing w:after="150" w:line="276" w:lineRule="auto"/>
        <w:ind w:left="708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6B5DA5">
        <w:rPr>
          <w:rFonts w:ascii="Times New Roman" w:eastAsia="Times New Roman" w:hAnsi="Times New Roman" w:cs="Times New Roman"/>
          <w:bCs/>
          <w:lang w:eastAsia="pl-PL"/>
        </w:rPr>
        <w:t>w tym przepisów archiwalnych tj</w:t>
      </w:r>
      <w:r w:rsidR="00997B72">
        <w:rPr>
          <w:rFonts w:ascii="Times New Roman" w:eastAsia="Times New Roman" w:hAnsi="Times New Roman" w:cs="Times New Roman"/>
          <w:bCs/>
          <w:lang w:eastAsia="pl-PL"/>
        </w:rPr>
        <w:t xml:space="preserve">. 5 </w:t>
      </w:r>
      <w:r w:rsidRPr="006B5DA5">
        <w:rPr>
          <w:rFonts w:ascii="Times New Roman" w:eastAsia="Times New Roman" w:hAnsi="Times New Roman" w:cs="Times New Roman"/>
          <w:bCs/>
          <w:lang w:eastAsia="pl-PL"/>
        </w:rPr>
        <w:t>lat.</w:t>
      </w:r>
      <w:r w:rsidR="00997B72">
        <w:rPr>
          <w:rFonts w:ascii="Times New Roman" w:eastAsia="Times New Roman" w:hAnsi="Times New Roman" w:cs="Times New Roman"/>
          <w:bCs/>
          <w:lang w:eastAsia="pl-PL"/>
        </w:rPr>
        <w:t xml:space="preserve"> </w:t>
      </w:r>
    </w:p>
    <w:p w:rsidR="007E727F" w:rsidRPr="007E727F" w:rsidRDefault="006B5DA5" w:rsidP="007E727F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7E727F">
        <w:rPr>
          <w:rFonts w:ascii="Times New Roman" w:eastAsia="Times New Roman" w:hAnsi="Times New Roman" w:cs="Times New Roman"/>
          <w:bCs/>
          <w:lang w:eastAsia="pl-PL"/>
        </w:rPr>
        <w:t xml:space="preserve">Pani/Pana dane mogą być przetwarzane w sposób zautomatyzowany </w:t>
      </w:r>
      <w:r w:rsidR="007E727F" w:rsidRPr="007E727F">
        <w:rPr>
          <w:rFonts w:ascii="Times New Roman" w:eastAsia="Times New Roman" w:hAnsi="Times New Roman" w:cs="Times New Roman"/>
          <w:color w:val="000000"/>
          <w:sz w:val="24"/>
          <w:szCs w:val="24"/>
        </w:rPr>
        <w:t>lecz nie będą podlegały zautomatyzowanemu podejmowaniu decyzji, w tym o profilowaniu.</w:t>
      </w:r>
    </w:p>
    <w:p w:rsidR="006B5DA5" w:rsidRPr="007E727F" w:rsidRDefault="007E727F" w:rsidP="007E727F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bCs/>
          <w:lang w:eastAsia="pl-PL"/>
        </w:rPr>
      </w:pPr>
      <w:r w:rsidRPr="007E727F">
        <w:rPr>
          <w:rFonts w:ascii="Times New Roman" w:eastAsia="Times New Roman" w:hAnsi="Times New Roman" w:cs="Times New Roman"/>
          <w:bCs/>
          <w:lang w:eastAsia="pl-PL"/>
        </w:rPr>
        <w:t>Państwa dane osobowych nie będą przekazywane  poza Europejski Obszar Gospodarczy (obejmujący Unię Europejską, Norwegię, Liechtenstein i Islandię).</w:t>
      </w:r>
    </w:p>
    <w:p w:rsidR="004772E5" w:rsidRPr="006B5DA5" w:rsidRDefault="004772E5" w:rsidP="004772E5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6B5DA5">
        <w:rPr>
          <w:rFonts w:ascii="Times New Roman" w:eastAsia="Times New Roman" w:hAnsi="Times New Roman" w:cs="Times New Roman"/>
          <w:bCs/>
          <w:lang w:eastAsia="pl-PL"/>
        </w:rPr>
        <w:t xml:space="preserve">W związku z przetwarzaniem Pani/Pana danych osobowych przysługują Pani/Panu następujące uprawnienia: </w:t>
      </w:r>
    </w:p>
    <w:p w:rsidR="006B5DA5" w:rsidRPr="006B5DA5" w:rsidRDefault="006B5DA5" w:rsidP="006B5DA5">
      <w:pPr>
        <w:pStyle w:val="Akapitzlist"/>
        <w:numPr>
          <w:ilvl w:val="1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6B5DA5">
        <w:rPr>
          <w:rFonts w:ascii="Times New Roman" w:eastAsia="Times New Roman" w:hAnsi="Times New Roman" w:cs="Times New Roman"/>
          <w:bCs/>
          <w:lang w:eastAsia="pl-PL"/>
        </w:rPr>
        <w:t>prawo dostępu do swoich danych oraz otrzymania ich kopii;</w:t>
      </w:r>
    </w:p>
    <w:p w:rsidR="006B5DA5" w:rsidRPr="006B5DA5" w:rsidRDefault="006B5DA5" w:rsidP="006B5DA5">
      <w:pPr>
        <w:spacing w:after="0" w:line="276" w:lineRule="auto"/>
        <w:ind w:left="1134" w:hanging="141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6B5DA5">
        <w:rPr>
          <w:rFonts w:ascii="Times New Roman" w:eastAsia="Times New Roman" w:hAnsi="Times New Roman" w:cs="Times New Roman"/>
          <w:bCs/>
          <w:lang w:eastAsia="pl-PL"/>
        </w:rPr>
        <w:t>b. prawo do sprostowania (poprawiania) swoich danych osobowych;</w:t>
      </w:r>
    </w:p>
    <w:p w:rsidR="006B5DA5" w:rsidRPr="006B5DA5" w:rsidRDefault="006B5DA5" w:rsidP="006B5DA5">
      <w:pPr>
        <w:spacing w:after="0" w:line="276" w:lineRule="auto"/>
        <w:ind w:left="1134" w:hanging="141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6B5DA5">
        <w:rPr>
          <w:rFonts w:ascii="Times New Roman" w:eastAsia="Times New Roman" w:hAnsi="Times New Roman" w:cs="Times New Roman"/>
          <w:bCs/>
          <w:lang w:eastAsia="pl-PL"/>
        </w:rPr>
        <w:t>c. prawo do ograniczenia przetwarzania danych osobowych;</w:t>
      </w:r>
    </w:p>
    <w:p w:rsidR="006B5DA5" w:rsidRPr="006B5DA5" w:rsidRDefault="006B5DA5" w:rsidP="006B5DA5">
      <w:pPr>
        <w:spacing w:after="0" w:line="276" w:lineRule="auto"/>
        <w:ind w:left="1134" w:hanging="141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6B5DA5">
        <w:rPr>
          <w:rFonts w:ascii="Times New Roman" w:eastAsia="Times New Roman" w:hAnsi="Times New Roman" w:cs="Times New Roman"/>
          <w:bCs/>
          <w:lang w:eastAsia="pl-PL"/>
        </w:rPr>
        <w:t xml:space="preserve">d. prawo wniesienia skargi do Prezesa Urzędu Ochrony Danych Osobowych </w:t>
      </w:r>
    </w:p>
    <w:p w:rsidR="004772E5" w:rsidRPr="006B5DA5" w:rsidRDefault="006B5DA5" w:rsidP="006B5DA5">
      <w:pPr>
        <w:spacing w:after="0" w:line="276" w:lineRule="auto"/>
        <w:ind w:left="1134" w:hanging="141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6B5DA5">
        <w:rPr>
          <w:rFonts w:ascii="Times New Roman" w:eastAsia="Times New Roman" w:hAnsi="Times New Roman" w:cs="Times New Roman"/>
          <w:bCs/>
          <w:lang w:eastAsia="pl-PL"/>
        </w:rPr>
        <w:t>(ul. Stawki 2, 00-193 Warszawa), w sytuacji, gdy uzna Pani/Pan, że przetwarzanie danych osobowych narusza przepisy ogólnego rozporządzenia o ochronie danych osobowych (RODO</w:t>
      </w:r>
      <w:r>
        <w:rPr>
          <w:rFonts w:ascii="Times New Roman" w:eastAsia="Times New Roman" w:hAnsi="Times New Roman" w:cs="Times New Roman"/>
          <w:bCs/>
          <w:lang w:eastAsia="pl-PL"/>
        </w:rPr>
        <w:t>)</w:t>
      </w:r>
    </w:p>
    <w:p w:rsidR="004772E5" w:rsidRPr="00AD7D33" w:rsidRDefault="004772E5" w:rsidP="004772E5">
      <w:pPr>
        <w:numPr>
          <w:ilvl w:val="0"/>
          <w:numId w:val="1"/>
        </w:numPr>
        <w:spacing w:after="150" w:line="276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AD7D33">
        <w:rPr>
          <w:rFonts w:ascii="Times New Roman" w:eastAsia="Times New Roman" w:hAnsi="Times New Roman" w:cs="Times New Roman"/>
          <w:lang w:eastAsia="pl-PL"/>
        </w:rPr>
        <w:t>Podanie przez Panią/Pana danych osobowych jest obowiązkowe, gdyż ich niepodanie uniemożliwi przeprowadzenie z Pani/Pana udziałem wyborów na ławników sądów powszechnych.</w:t>
      </w:r>
    </w:p>
    <w:p w:rsidR="006B5DA5" w:rsidRPr="006B5DA5" w:rsidRDefault="006B5DA5" w:rsidP="00F54693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6B5DA5">
        <w:rPr>
          <w:rFonts w:ascii="Times New Roman" w:eastAsia="Times New Roman" w:hAnsi="Times New Roman" w:cs="Times New Roman"/>
          <w:lang w:eastAsia="pl-PL"/>
        </w:rPr>
        <w:lastRenderedPageBreak/>
        <w:t xml:space="preserve">W związku z przetwarzaniem danych w celu, o którym mowa w </w:t>
      </w:r>
      <w:proofErr w:type="spellStart"/>
      <w:r w:rsidRPr="006B5DA5">
        <w:rPr>
          <w:rFonts w:ascii="Times New Roman" w:eastAsia="Times New Roman" w:hAnsi="Times New Roman" w:cs="Times New Roman"/>
          <w:lang w:eastAsia="pl-PL"/>
        </w:rPr>
        <w:t>pkt</w:t>
      </w:r>
      <w:proofErr w:type="spellEnd"/>
      <w:r w:rsidRPr="006B5DA5">
        <w:rPr>
          <w:rFonts w:ascii="Times New Roman" w:eastAsia="Times New Roman" w:hAnsi="Times New Roman" w:cs="Times New Roman"/>
          <w:lang w:eastAsia="pl-PL"/>
        </w:rPr>
        <w:t xml:space="preserve"> </w:t>
      </w:r>
      <w:r w:rsidR="007E727F">
        <w:rPr>
          <w:rFonts w:ascii="Times New Roman" w:eastAsia="Times New Roman" w:hAnsi="Times New Roman" w:cs="Times New Roman"/>
          <w:lang w:eastAsia="pl-PL"/>
        </w:rPr>
        <w:t>3</w:t>
      </w:r>
      <w:r w:rsidRPr="006B5DA5">
        <w:rPr>
          <w:rFonts w:ascii="Times New Roman" w:eastAsia="Times New Roman" w:hAnsi="Times New Roman" w:cs="Times New Roman"/>
          <w:lang w:eastAsia="pl-PL"/>
        </w:rPr>
        <w:t xml:space="preserve">, odbiorcami Pani/Pana danych osobowych mogą być podmioty, które na podstawie przepisów prawa lub stosownych umów podpisanych z Administratorem przetwarzają dane osobowe, w szczególności Zespół opiniujący kandydatury na ławników sądów powszechnych – w celu wydania opinii </w:t>
      </w:r>
      <w:r w:rsidR="00F54693">
        <w:rPr>
          <w:rFonts w:ascii="Times New Roman" w:eastAsia="Times New Roman" w:hAnsi="Times New Roman" w:cs="Times New Roman"/>
          <w:lang w:eastAsia="pl-PL"/>
        </w:rPr>
        <w:t xml:space="preserve">                             </w:t>
      </w:r>
      <w:r w:rsidRPr="006B5DA5">
        <w:rPr>
          <w:rFonts w:ascii="Times New Roman" w:eastAsia="Times New Roman" w:hAnsi="Times New Roman" w:cs="Times New Roman"/>
          <w:lang w:eastAsia="pl-PL"/>
        </w:rPr>
        <w:t>o kandydatach w zakresie spełniania wymogów określonych w ustawie Prawo o ustroju sądów powszechnych</w:t>
      </w:r>
      <w:r w:rsidR="00997B72">
        <w:rPr>
          <w:rFonts w:ascii="Times New Roman" w:eastAsia="Times New Roman" w:hAnsi="Times New Roman" w:cs="Times New Roman"/>
          <w:lang w:eastAsia="pl-PL"/>
        </w:rPr>
        <w:t>, wojewódzki  komendant p</w:t>
      </w:r>
      <w:r w:rsidR="007E727F">
        <w:rPr>
          <w:rFonts w:ascii="Times New Roman" w:eastAsia="Times New Roman" w:hAnsi="Times New Roman" w:cs="Times New Roman"/>
          <w:lang w:eastAsia="pl-PL"/>
        </w:rPr>
        <w:t>olicji.</w:t>
      </w:r>
    </w:p>
    <w:p w:rsidR="004772E5" w:rsidRDefault="004772E5" w:rsidP="007E727F">
      <w:pPr>
        <w:spacing w:after="150" w:line="276" w:lineRule="auto"/>
        <w:ind w:left="708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AD7D33">
        <w:rPr>
          <w:rFonts w:ascii="Times New Roman" w:eastAsia="Times New Roman" w:hAnsi="Times New Roman" w:cs="Times New Roman"/>
          <w:lang w:eastAsia="pl-PL"/>
        </w:rPr>
        <w:t xml:space="preserve">Ponadto informujemy, że dokumentacja osób wybranych na funkcję ławnika zostaje przekazana do prezesów właściwych sądów powszechnych. Zgłoszenia osób niewybranych na funkcję ławnika mogą zostać odebrane w ciągu 60 dni od daty wyboru, po tym czasie w ciągu 30 dni są niszczone komisyjnie. Pozostała dokumentacja będzie przechowywana przez okres kadencji ławników, a następnie przez okres oraz w zakresie wymaganym przez przepisy powszechnie obowiązującego prawa, w szczególności ze względu na cele archiwalne </w:t>
      </w:r>
      <w:r w:rsidR="00997B72">
        <w:rPr>
          <w:rFonts w:ascii="Times New Roman" w:eastAsia="Times New Roman" w:hAnsi="Times New Roman" w:cs="Times New Roman"/>
          <w:lang w:eastAsia="pl-PL"/>
        </w:rPr>
        <w:t xml:space="preserve">                       </w:t>
      </w:r>
      <w:r w:rsidRPr="00AD7D33">
        <w:rPr>
          <w:rFonts w:ascii="Times New Roman" w:eastAsia="Times New Roman" w:hAnsi="Times New Roman" w:cs="Times New Roman"/>
          <w:lang w:eastAsia="pl-PL"/>
        </w:rPr>
        <w:t>w interesie publicznym, cele badań naukowych lub historycznych lub cele statystyczne.</w:t>
      </w:r>
    </w:p>
    <w:p w:rsidR="00D73B1A" w:rsidRDefault="00D73B1A" w:rsidP="007E727F">
      <w:pPr>
        <w:spacing w:after="150" w:line="276" w:lineRule="auto"/>
        <w:ind w:left="708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:rsidR="00D73B1A" w:rsidRDefault="00D73B1A" w:rsidP="007E727F">
      <w:pPr>
        <w:spacing w:after="150" w:line="276" w:lineRule="auto"/>
        <w:ind w:left="708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:rsidR="00D73B1A" w:rsidRDefault="00D73B1A" w:rsidP="007E727F">
      <w:pPr>
        <w:spacing w:after="150" w:line="276" w:lineRule="auto"/>
        <w:ind w:left="708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:rsidR="00D73B1A" w:rsidRDefault="00D73B1A" w:rsidP="007E727F">
      <w:pPr>
        <w:spacing w:after="150" w:line="276" w:lineRule="auto"/>
        <w:ind w:left="708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:rsidR="00D73B1A" w:rsidRDefault="00D73B1A" w:rsidP="007E727F">
      <w:pPr>
        <w:spacing w:after="150" w:line="276" w:lineRule="auto"/>
        <w:ind w:left="708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:rsidR="00997B72" w:rsidRDefault="00997B72" w:rsidP="007E727F">
      <w:pPr>
        <w:spacing w:after="150" w:line="276" w:lineRule="auto"/>
        <w:ind w:left="708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:rsidR="00997B72" w:rsidRDefault="00997B72" w:rsidP="007E727F">
      <w:pPr>
        <w:spacing w:after="150" w:line="276" w:lineRule="auto"/>
        <w:ind w:left="708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:rsidR="00997B72" w:rsidRDefault="00997B72" w:rsidP="007E727F">
      <w:pPr>
        <w:spacing w:after="150" w:line="276" w:lineRule="auto"/>
        <w:ind w:left="708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:rsidR="00997B72" w:rsidRDefault="00997B72" w:rsidP="007E727F">
      <w:pPr>
        <w:spacing w:after="150" w:line="276" w:lineRule="auto"/>
        <w:ind w:left="708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:rsidR="00997B72" w:rsidRDefault="00997B72" w:rsidP="007E727F">
      <w:pPr>
        <w:spacing w:after="150" w:line="276" w:lineRule="auto"/>
        <w:ind w:left="708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:rsidR="00997B72" w:rsidRDefault="00997B72" w:rsidP="007E727F">
      <w:pPr>
        <w:spacing w:after="150" w:line="276" w:lineRule="auto"/>
        <w:ind w:left="708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:rsidR="00997B72" w:rsidRDefault="00997B72" w:rsidP="007E727F">
      <w:pPr>
        <w:spacing w:after="150" w:line="276" w:lineRule="auto"/>
        <w:ind w:left="708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:rsidR="00997B72" w:rsidRDefault="00997B72" w:rsidP="007E727F">
      <w:pPr>
        <w:spacing w:after="150" w:line="276" w:lineRule="auto"/>
        <w:ind w:left="708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:rsidR="00997B72" w:rsidRDefault="00997B72" w:rsidP="007E727F">
      <w:pPr>
        <w:spacing w:after="150" w:line="276" w:lineRule="auto"/>
        <w:ind w:left="708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:rsidR="00997B72" w:rsidRDefault="00997B72" w:rsidP="007E727F">
      <w:pPr>
        <w:spacing w:after="150" w:line="276" w:lineRule="auto"/>
        <w:ind w:left="708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:rsidR="00997B72" w:rsidRDefault="00997B72" w:rsidP="007E727F">
      <w:pPr>
        <w:spacing w:after="150" w:line="276" w:lineRule="auto"/>
        <w:ind w:left="708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:rsidR="00997B72" w:rsidRDefault="00997B72" w:rsidP="007E727F">
      <w:pPr>
        <w:spacing w:after="150" w:line="276" w:lineRule="auto"/>
        <w:ind w:left="708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:rsidR="00997B72" w:rsidRDefault="00997B72" w:rsidP="007E727F">
      <w:pPr>
        <w:spacing w:after="150" w:line="276" w:lineRule="auto"/>
        <w:ind w:left="708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:rsidR="00997B72" w:rsidRDefault="00997B72" w:rsidP="007E727F">
      <w:pPr>
        <w:spacing w:after="150" w:line="276" w:lineRule="auto"/>
        <w:ind w:left="708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:rsidR="00997B72" w:rsidRDefault="00997B72" w:rsidP="007E727F">
      <w:pPr>
        <w:spacing w:after="150" w:line="276" w:lineRule="auto"/>
        <w:ind w:left="708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:rsidR="00997B72" w:rsidRDefault="00997B72" w:rsidP="007E727F">
      <w:pPr>
        <w:spacing w:after="150" w:line="276" w:lineRule="auto"/>
        <w:ind w:left="708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:rsidR="00997B72" w:rsidRDefault="00997B72" w:rsidP="007E727F">
      <w:pPr>
        <w:spacing w:after="150" w:line="276" w:lineRule="auto"/>
        <w:ind w:left="708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:rsidR="00997B72" w:rsidRDefault="00997B72" w:rsidP="007E727F">
      <w:pPr>
        <w:spacing w:after="150" w:line="276" w:lineRule="auto"/>
        <w:ind w:left="708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:rsidR="00997B72" w:rsidRDefault="00997B72" w:rsidP="007E727F">
      <w:pPr>
        <w:spacing w:after="150" w:line="276" w:lineRule="auto"/>
        <w:ind w:left="708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:rsidR="00997B72" w:rsidRDefault="00997B72" w:rsidP="007E727F">
      <w:pPr>
        <w:spacing w:after="150" w:line="276" w:lineRule="auto"/>
        <w:ind w:left="708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:rsidR="00D73B1A" w:rsidRDefault="00D73B1A" w:rsidP="007E727F">
      <w:pPr>
        <w:spacing w:after="150" w:line="276" w:lineRule="auto"/>
        <w:ind w:left="708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:rsidR="00997B72" w:rsidRDefault="00997B72" w:rsidP="007E727F">
      <w:pPr>
        <w:spacing w:after="150" w:line="276" w:lineRule="auto"/>
        <w:ind w:left="708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:rsidR="00997B72" w:rsidRDefault="00997B72" w:rsidP="007E727F">
      <w:pPr>
        <w:spacing w:after="150" w:line="276" w:lineRule="auto"/>
        <w:ind w:left="708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:rsidR="00997B72" w:rsidRDefault="00997B72" w:rsidP="007E727F">
      <w:pPr>
        <w:spacing w:after="150" w:line="276" w:lineRule="auto"/>
        <w:ind w:left="708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:rsidR="00997B72" w:rsidRDefault="00997B72" w:rsidP="007E727F">
      <w:pPr>
        <w:spacing w:after="150" w:line="276" w:lineRule="auto"/>
        <w:ind w:left="708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:rsidR="00997B72" w:rsidRDefault="00997B72" w:rsidP="007E727F">
      <w:pPr>
        <w:spacing w:after="150" w:line="276" w:lineRule="auto"/>
        <w:ind w:left="708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:rsidR="00997B72" w:rsidRDefault="00997B72" w:rsidP="007E727F">
      <w:pPr>
        <w:spacing w:after="150" w:line="276" w:lineRule="auto"/>
        <w:ind w:left="708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:rsidR="00997B72" w:rsidRPr="00AD7D33" w:rsidRDefault="00997B72" w:rsidP="007E727F">
      <w:pPr>
        <w:spacing w:after="150" w:line="276" w:lineRule="auto"/>
        <w:ind w:left="708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:rsidR="004772E5" w:rsidRDefault="004772E5" w:rsidP="004772E5"/>
    <w:sectPr w:rsidR="004772E5" w:rsidSect="00F570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4E345E2" w15:done="0"/>
  <w15:commentEx w15:paraId="1AE3FD95" w15:done="0"/>
  <w15:commentEx w15:paraId="641323F5" w15:done="0"/>
  <w15:commentEx w15:paraId="70E5216D" w15:done="0"/>
  <w15:commentEx w15:paraId="463B8311" w15:done="0"/>
  <w15:commentEx w15:paraId="3B85C278" w15:done="0"/>
  <w15:commentEx w15:paraId="158236DC" w15:done="0"/>
  <w15:commentEx w15:paraId="027DBE44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1B04C3" w16cex:dateUtc="2023-05-26T08:13:00Z"/>
  <w16cex:commentExtensible w16cex:durableId="281B0630" w16cex:dateUtc="2023-05-26T08:19:00Z"/>
  <w16cex:commentExtensible w16cex:durableId="281B06CB" w16cex:dateUtc="2023-05-26T08:22:00Z"/>
  <w16cex:commentExtensible w16cex:durableId="281B076E" w16cex:dateUtc="2023-05-26T08:24:00Z"/>
  <w16cex:commentExtensible w16cex:durableId="281B094F" w16cex:dateUtc="2023-05-26T08:13:00Z"/>
  <w16cex:commentExtensible w16cex:durableId="281B094E" w16cex:dateUtc="2023-05-26T08:19:00Z"/>
  <w16cex:commentExtensible w16cex:durableId="281B094D" w16cex:dateUtc="2023-05-26T08:22:00Z"/>
  <w16cex:commentExtensible w16cex:durableId="281B094C" w16cex:dateUtc="2023-05-26T08:2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4E345E2" w16cid:durableId="281B04C3"/>
  <w16cid:commentId w16cid:paraId="1AE3FD95" w16cid:durableId="281B0630"/>
  <w16cid:commentId w16cid:paraId="641323F5" w16cid:durableId="281B06CB"/>
  <w16cid:commentId w16cid:paraId="70E5216D" w16cid:durableId="281B076E"/>
  <w16cid:commentId w16cid:paraId="463B8311" w16cid:durableId="281B094F"/>
  <w16cid:commentId w16cid:paraId="3B85C278" w16cid:durableId="281B094E"/>
  <w16cid:commentId w16cid:paraId="158236DC" w16cid:durableId="281B094D"/>
  <w16cid:commentId w16cid:paraId="027DBE44" w16cid:durableId="281B094C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C772E"/>
    <w:multiLevelType w:val="multilevel"/>
    <w:tmpl w:val="F86A9326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031C2F"/>
    <w:multiLevelType w:val="hybridMultilevel"/>
    <w:tmpl w:val="D680935A"/>
    <w:lvl w:ilvl="0" w:tplc="0415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>
    <w:nsid w:val="45307943"/>
    <w:multiLevelType w:val="hybridMultilevel"/>
    <w:tmpl w:val="FF6C7908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353" w:hanging="360"/>
      </w:pPr>
      <w:rPr>
        <w:i w:val="0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E95809"/>
    <w:multiLevelType w:val="hybridMultilevel"/>
    <w:tmpl w:val="544A01BC"/>
    <w:lvl w:ilvl="0" w:tplc="0415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>
    <w:nsid w:val="58D9560A"/>
    <w:multiLevelType w:val="hybridMultilevel"/>
    <w:tmpl w:val="C1E2A2F0"/>
    <w:lvl w:ilvl="0" w:tplc="789436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B1A1713"/>
    <w:multiLevelType w:val="hybridMultilevel"/>
    <w:tmpl w:val="FF6C7908"/>
    <w:lvl w:ilvl="0" w:tplc="6A628BAC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  <w:szCs w:val="24"/>
      </w:rPr>
    </w:lvl>
    <w:lvl w:ilvl="1" w:tplc="0110FBA8">
      <w:start w:val="1"/>
      <w:numFmt w:val="lowerLetter"/>
      <w:lvlText w:val="%2."/>
      <w:lvlJc w:val="left"/>
      <w:pPr>
        <w:ind w:left="1353" w:hanging="360"/>
      </w:pPr>
      <w:rPr>
        <w:i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stawicki">
    <w15:presenceInfo w15:providerId="None" w15:userId="pstawicki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8A1B6A"/>
    <w:rsid w:val="003F6D04"/>
    <w:rsid w:val="004772E5"/>
    <w:rsid w:val="005F39EB"/>
    <w:rsid w:val="006B5DA5"/>
    <w:rsid w:val="007E727F"/>
    <w:rsid w:val="008A1B6A"/>
    <w:rsid w:val="008C7809"/>
    <w:rsid w:val="00997B72"/>
    <w:rsid w:val="00CF6AA0"/>
    <w:rsid w:val="00D73B1A"/>
    <w:rsid w:val="00F54693"/>
    <w:rsid w:val="00F570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3B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772E5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772E5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4772E5"/>
    <w:pPr>
      <w:ind w:left="720"/>
      <w:contextualSpacing/>
    </w:pPr>
  </w:style>
  <w:style w:type="character" w:customStyle="1" w:styleId="markedcontent">
    <w:name w:val="markedcontent"/>
    <w:basedOn w:val="Domylnaczcionkaakapitu"/>
    <w:rsid w:val="004772E5"/>
  </w:style>
  <w:style w:type="character" w:styleId="Odwoaniedokomentarza">
    <w:name w:val="annotation reference"/>
    <w:basedOn w:val="Domylnaczcionkaakapitu"/>
    <w:uiPriority w:val="99"/>
    <w:semiHidden/>
    <w:unhideWhenUsed/>
    <w:rsid w:val="006B5D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B5DA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B5DA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5D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5DA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7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78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@cbi24.pl" TargetMode="External"/><Relationship Id="rId11" Type="http://schemas.microsoft.com/office/2011/relationships/commentsExtended" Target="commentsExtended.xml"/><Relationship Id="rId5" Type="http://schemas.openxmlformats.org/officeDocument/2006/relationships/hyperlink" Target="mailto:ug@radomin.pl" TargetMode="External"/><Relationship Id="rId4" Type="http://schemas.openxmlformats.org/officeDocument/2006/relationships/webSettings" Target="webSetting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586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pstawicki</dc:creator>
  <cp:lastModifiedBy>Ewa</cp:lastModifiedBy>
  <cp:revision>4</cp:revision>
  <dcterms:created xsi:type="dcterms:W3CDTF">2023-05-29T08:40:00Z</dcterms:created>
  <dcterms:modified xsi:type="dcterms:W3CDTF">2023-05-29T08:55:00Z</dcterms:modified>
</cp:coreProperties>
</file>