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7F" w:rsidRPr="003F107F" w:rsidRDefault="003F107F" w:rsidP="00972296">
      <w:pPr>
        <w:spacing w:after="150"/>
        <w:jc w:val="center"/>
        <w:textAlignment w:val="baseline"/>
        <w:outlineLvl w:val="1"/>
        <w:rPr>
          <w:rFonts w:eastAsia="Times New Roman"/>
          <w:b/>
          <w:color w:val="000000" w:themeColor="text1"/>
          <w:sz w:val="36"/>
          <w:szCs w:val="45"/>
          <w:lang w:eastAsia="pl-PL"/>
        </w:rPr>
      </w:pPr>
      <w:r w:rsidRPr="003F107F">
        <w:rPr>
          <w:rFonts w:eastAsia="Times New Roman"/>
          <w:b/>
          <w:color w:val="000000" w:themeColor="text1"/>
          <w:sz w:val="36"/>
          <w:szCs w:val="45"/>
          <w:lang w:eastAsia="pl-PL"/>
        </w:rPr>
        <w:t>RODO – Klauzula Informacyjna o przetwarzaniu danych osobowych</w:t>
      </w:r>
      <w:r w:rsidR="00972296" w:rsidRPr="00972296">
        <w:rPr>
          <w:rFonts w:eastAsia="Times New Roman"/>
          <w:b/>
          <w:color w:val="000000" w:themeColor="text1"/>
          <w:sz w:val="36"/>
          <w:szCs w:val="45"/>
          <w:lang w:eastAsia="pl-PL"/>
        </w:rPr>
        <w:t xml:space="preserve"> Gminnej Biblioteki Publicznej im. Ziemi Dobrzyńskiej w Radominie</w:t>
      </w:r>
    </w:p>
    <w:p w:rsidR="003F107F" w:rsidRPr="003F107F" w:rsidRDefault="003F107F" w:rsidP="003F107F">
      <w:pPr>
        <w:textAlignment w:val="baseline"/>
        <w:rPr>
          <w:rFonts w:eastAsia="Times New Roman"/>
          <w:noProof/>
          <w:color w:val="000000" w:themeColor="text1"/>
          <w:sz w:val="24"/>
          <w:szCs w:val="24"/>
          <w:lang w:eastAsia="pl-PL"/>
        </w:rPr>
      </w:pPr>
    </w:p>
    <w:p w:rsidR="003F107F" w:rsidRPr="003F107F" w:rsidRDefault="003F107F" w:rsidP="003F107F">
      <w:pPr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3F107F"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  <w:t>KLAUZULA INFORMACYJNA O PRZETWARZANIU DANYCH OSOBOWYCH</w:t>
      </w:r>
    </w:p>
    <w:p w:rsidR="003F107F" w:rsidRPr="003F107F" w:rsidRDefault="003F107F" w:rsidP="003F107F">
      <w:pPr>
        <w:spacing w:after="225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3F107F">
        <w:rPr>
          <w:rFonts w:eastAsia="Times New Roman"/>
          <w:color w:val="000000" w:themeColor="text1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3F107F" w:rsidRPr="003F107F" w:rsidRDefault="003F107F" w:rsidP="003F107F">
      <w:pPr>
        <w:spacing w:after="225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3F107F">
        <w:rPr>
          <w:rFonts w:eastAsia="Times New Roman"/>
          <w:color w:val="000000" w:themeColor="text1"/>
          <w:sz w:val="24"/>
          <w:szCs w:val="24"/>
          <w:lang w:eastAsia="pl-PL"/>
        </w:rPr>
        <w:t>Poniższe zasady stosuje się począwszy od 25 maja 2018 roku.</w:t>
      </w:r>
    </w:p>
    <w:p w:rsidR="003F107F" w:rsidRPr="003F107F" w:rsidRDefault="003F107F" w:rsidP="007977DD">
      <w:pPr>
        <w:textAlignment w:val="baseline"/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</w:pPr>
      <w:r w:rsidRPr="003F107F">
        <w:rPr>
          <w:rFonts w:eastAsia="Times New Roman"/>
          <w:color w:val="000000" w:themeColor="text1"/>
          <w:sz w:val="24"/>
          <w:szCs w:val="24"/>
          <w:lang w:eastAsia="pl-PL"/>
        </w:rPr>
        <w:t>1. Administratorem Pani/Pana danych osobowych jest </w:t>
      </w:r>
      <w:r w:rsidRPr="003F107F"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  <w:t>Gminna Biblioteka Publiczna im. Ziemi Dobrzyńskiej w Radominie, z filią w Dulsku.</w:t>
      </w:r>
    </w:p>
    <w:p w:rsidR="003F107F" w:rsidRPr="003F107F" w:rsidRDefault="003F107F" w:rsidP="003F107F">
      <w:pPr>
        <w:textAlignment w:val="baseline"/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</w:pPr>
    </w:p>
    <w:p w:rsidR="003F107F" w:rsidRPr="003F107F" w:rsidRDefault="003F107F" w:rsidP="003F107F">
      <w:pPr>
        <w:spacing w:after="225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3F107F">
        <w:rPr>
          <w:rFonts w:eastAsia="Times New Roman"/>
          <w:color w:val="000000" w:themeColor="text1"/>
          <w:sz w:val="24"/>
          <w:szCs w:val="24"/>
          <w:lang w:eastAsia="pl-PL"/>
        </w:rPr>
        <w:t xml:space="preserve">2. Jeśli ma Pani/Pan pytania dotyczące sposobu i zakresu przetwarzania Pani/Pana danych osobowych w zakresie działania 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>Gminnej Biblioteki Publicznej w Radominie</w:t>
      </w:r>
      <w:r w:rsidRPr="003F107F">
        <w:rPr>
          <w:rFonts w:eastAsia="Times New Roman"/>
          <w:color w:val="000000" w:themeColor="text1"/>
          <w:sz w:val="24"/>
          <w:szCs w:val="24"/>
          <w:lang w:eastAsia="pl-PL"/>
        </w:rPr>
        <w:t>, a także przysługujących Pani/Panu uprawnień, może się Pani/Pan skontaktować się z Administra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>torem za pomocą adresu: gbprad2@o2</w:t>
      </w:r>
      <w:r w:rsidRPr="003F107F">
        <w:rPr>
          <w:rFonts w:eastAsia="Times New Roman"/>
          <w:color w:val="000000" w:themeColor="text1"/>
          <w:sz w:val="24"/>
          <w:szCs w:val="24"/>
          <w:lang w:eastAsia="pl-PL"/>
        </w:rPr>
        <w:t>.pl lub Inspektorem Ochrony Danych Osobowych</w:t>
      </w:r>
      <w:r w:rsidR="007977DD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7977DD">
        <w:rPr>
          <w:b/>
          <w:color w:val="000000" w:themeColor="text1"/>
          <w:sz w:val="24"/>
          <w:szCs w:val="24"/>
        </w:rPr>
        <w:t>Marzanną Kułakowską</w:t>
      </w:r>
      <w:r w:rsidR="007977DD" w:rsidRPr="003F107F">
        <w:rPr>
          <w:b/>
          <w:color w:val="000000" w:themeColor="text1"/>
          <w:sz w:val="24"/>
          <w:szCs w:val="24"/>
        </w:rPr>
        <w:t>, Tel. :690 661 811</w:t>
      </w:r>
    </w:p>
    <w:p w:rsidR="003F107F" w:rsidRPr="003F107F" w:rsidRDefault="003F107F" w:rsidP="003F107F">
      <w:pPr>
        <w:spacing w:after="225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3F107F">
        <w:rPr>
          <w:rFonts w:eastAsia="Times New Roman"/>
          <w:color w:val="000000" w:themeColor="text1"/>
          <w:sz w:val="24"/>
          <w:szCs w:val="24"/>
          <w:lang w:eastAsia="pl-PL"/>
        </w:rPr>
        <w:t>3. Administrator danych osobowych przetwarza Pani/Pana dane osobowe na podstawie obowiązujących przepisów prawa (Ustawa o bibliotekach z 27 czerwca 1997 r., Ustawa z dnia 25 października 1991 r. o organizowaniu i prowadzeniu działalności kulturalnej oraz Ustawa z dnia 29 czerwca 1995 r. o statystyce publicznej) oraz na podstawie udzielonej zgody.</w:t>
      </w:r>
    </w:p>
    <w:p w:rsidR="003F107F" w:rsidRPr="003F107F" w:rsidRDefault="003F107F" w:rsidP="003F107F">
      <w:pPr>
        <w:spacing w:after="225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3F107F">
        <w:rPr>
          <w:rFonts w:eastAsia="Times New Roman"/>
          <w:color w:val="000000" w:themeColor="text1"/>
          <w:sz w:val="24"/>
          <w:szCs w:val="24"/>
          <w:lang w:eastAsia="pl-PL"/>
        </w:rPr>
        <w:t>4. Pani/Pana dane osobowe przetwarzane są w celu/celach:</w:t>
      </w:r>
    </w:p>
    <w:p w:rsidR="003F107F" w:rsidRPr="003F107F" w:rsidRDefault="003F107F" w:rsidP="003F107F">
      <w:pPr>
        <w:spacing w:after="225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3F107F">
        <w:rPr>
          <w:rFonts w:eastAsia="Times New Roman"/>
          <w:color w:val="000000" w:themeColor="text1"/>
          <w:sz w:val="24"/>
          <w:szCs w:val="24"/>
          <w:lang w:eastAsia="pl-PL"/>
        </w:rPr>
        <w:t>a) zapewnienia ochrony udostępnianych i wypożyczanych zbiorów;</w:t>
      </w:r>
    </w:p>
    <w:p w:rsidR="003F107F" w:rsidRPr="003F107F" w:rsidRDefault="003F107F" w:rsidP="003F107F">
      <w:pPr>
        <w:spacing w:after="225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3F107F">
        <w:rPr>
          <w:rFonts w:eastAsia="Times New Roman"/>
          <w:color w:val="000000" w:themeColor="text1"/>
          <w:sz w:val="24"/>
          <w:szCs w:val="24"/>
          <w:lang w:eastAsia="pl-PL"/>
        </w:rPr>
        <w:t>b) dochodzenia ewentualnych roszczeń prawnych;</w:t>
      </w:r>
    </w:p>
    <w:p w:rsidR="003F107F" w:rsidRPr="003F107F" w:rsidRDefault="003F107F" w:rsidP="003F107F">
      <w:pPr>
        <w:spacing w:after="225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3F107F">
        <w:rPr>
          <w:rFonts w:eastAsia="Times New Roman"/>
          <w:color w:val="000000" w:themeColor="text1"/>
          <w:sz w:val="24"/>
          <w:szCs w:val="24"/>
          <w:lang w:eastAsia="pl-PL"/>
        </w:rPr>
        <w:t>c) prowadzenia statystyk dotyczących korzystania z Biblioteki;</w:t>
      </w:r>
    </w:p>
    <w:p w:rsidR="003F107F" w:rsidRPr="003F107F" w:rsidRDefault="003F107F" w:rsidP="003F107F">
      <w:pPr>
        <w:spacing w:after="225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3F107F">
        <w:rPr>
          <w:rFonts w:eastAsia="Times New Roman"/>
          <w:color w:val="000000" w:themeColor="text1"/>
          <w:sz w:val="24"/>
          <w:szCs w:val="24"/>
          <w:lang w:eastAsia="pl-PL"/>
        </w:rPr>
        <w:t>d) w pozostałych przypadkach Pani/Pana dane osobowe przetwarzane są wyłącznie na podstawie wcześniej udzielonej zgody w zakresie i celu określonym w treści zgody.</w:t>
      </w:r>
    </w:p>
    <w:p w:rsidR="003F107F" w:rsidRPr="003F107F" w:rsidRDefault="003F107F" w:rsidP="003F107F">
      <w:pPr>
        <w:spacing w:after="225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3F107F">
        <w:rPr>
          <w:rFonts w:eastAsia="Times New Roman"/>
          <w:color w:val="000000" w:themeColor="text1"/>
          <w:sz w:val="24"/>
          <w:szCs w:val="24"/>
          <w:lang w:eastAsia="pl-PL"/>
        </w:rPr>
        <w:t>5. Administrator danych osobowych może przetwarzać następujące dane:</w:t>
      </w:r>
    </w:p>
    <w:p w:rsidR="003F107F" w:rsidRPr="003F107F" w:rsidRDefault="003F107F" w:rsidP="003F107F">
      <w:pPr>
        <w:spacing w:after="225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3F107F">
        <w:rPr>
          <w:rFonts w:eastAsia="Times New Roman"/>
          <w:color w:val="000000" w:themeColor="text1"/>
          <w:sz w:val="24"/>
          <w:szCs w:val="24"/>
          <w:lang w:eastAsia="pl-PL"/>
        </w:rPr>
        <w:t>a) imię i nazwisko;</w:t>
      </w:r>
    </w:p>
    <w:p w:rsidR="003F107F" w:rsidRPr="003F107F" w:rsidRDefault="003F107F" w:rsidP="003F107F">
      <w:pPr>
        <w:spacing w:after="225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3F107F">
        <w:rPr>
          <w:rFonts w:eastAsia="Times New Roman"/>
          <w:color w:val="000000" w:themeColor="text1"/>
          <w:sz w:val="24"/>
          <w:szCs w:val="24"/>
          <w:lang w:eastAsia="pl-PL"/>
        </w:rPr>
        <w:t>b) pesel;</w:t>
      </w:r>
    </w:p>
    <w:p w:rsidR="003F107F" w:rsidRPr="003F107F" w:rsidRDefault="003F107F" w:rsidP="003F107F">
      <w:pPr>
        <w:spacing w:after="225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3F107F">
        <w:rPr>
          <w:rFonts w:eastAsia="Times New Roman"/>
          <w:color w:val="000000" w:themeColor="text1"/>
          <w:sz w:val="24"/>
          <w:szCs w:val="24"/>
          <w:lang w:eastAsia="pl-PL"/>
        </w:rPr>
        <w:t>c) adres zamieszkania;</w:t>
      </w:r>
    </w:p>
    <w:p w:rsidR="003F107F" w:rsidRPr="003F107F" w:rsidRDefault="003F107F" w:rsidP="003F107F">
      <w:pPr>
        <w:spacing w:after="225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3F107F">
        <w:rPr>
          <w:rFonts w:eastAsia="Times New Roman"/>
          <w:color w:val="000000" w:themeColor="text1"/>
          <w:sz w:val="24"/>
          <w:szCs w:val="24"/>
          <w:lang w:eastAsia="pl-PL"/>
        </w:rPr>
        <w:t>d) nr telefonu;</w:t>
      </w:r>
    </w:p>
    <w:p w:rsidR="003F107F" w:rsidRPr="003F107F" w:rsidRDefault="003F107F" w:rsidP="003F107F">
      <w:pPr>
        <w:spacing w:after="225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3F107F">
        <w:rPr>
          <w:rFonts w:eastAsia="Times New Roman"/>
          <w:color w:val="000000" w:themeColor="text1"/>
          <w:sz w:val="24"/>
          <w:szCs w:val="24"/>
          <w:lang w:eastAsia="pl-PL"/>
        </w:rPr>
        <w:t>e) adres e-mail;</w:t>
      </w:r>
    </w:p>
    <w:p w:rsidR="003F107F" w:rsidRPr="003F107F" w:rsidRDefault="003F107F" w:rsidP="003F107F">
      <w:pPr>
        <w:spacing w:after="225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3F107F">
        <w:rPr>
          <w:rFonts w:eastAsia="Times New Roman"/>
          <w:color w:val="000000" w:themeColor="text1"/>
          <w:sz w:val="24"/>
          <w:szCs w:val="24"/>
          <w:lang w:eastAsia="pl-PL"/>
        </w:rPr>
        <w:lastRenderedPageBreak/>
        <w:t>f) karty bibliotecznej;</w:t>
      </w:r>
    </w:p>
    <w:p w:rsidR="003F107F" w:rsidRPr="003F107F" w:rsidRDefault="003F107F" w:rsidP="003F107F">
      <w:pPr>
        <w:spacing w:after="225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3F107F">
        <w:rPr>
          <w:rFonts w:eastAsia="Times New Roman"/>
          <w:color w:val="000000" w:themeColor="text1"/>
          <w:sz w:val="24"/>
          <w:szCs w:val="24"/>
          <w:lang w:eastAsia="pl-PL"/>
        </w:rPr>
        <w:t xml:space="preserve">6. Podanie danych jest dobrowolne, ale niezbędne do zarejestrowania i obsługi w </w:t>
      </w:r>
      <w:r w:rsidR="007977DD">
        <w:rPr>
          <w:rFonts w:eastAsia="Times New Roman"/>
          <w:color w:val="000000" w:themeColor="text1"/>
          <w:sz w:val="24"/>
          <w:szCs w:val="24"/>
          <w:lang w:eastAsia="pl-PL"/>
        </w:rPr>
        <w:t>Gminnej Bibliotece Publicznej im. Ziemi Dobrzyńskiej w Radominie</w:t>
      </w:r>
      <w:r w:rsidRPr="003F107F">
        <w:rPr>
          <w:rFonts w:eastAsia="Times New Roman"/>
          <w:color w:val="000000" w:themeColor="text1"/>
          <w:sz w:val="24"/>
          <w:szCs w:val="24"/>
          <w:lang w:eastAsia="pl-PL"/>
        </w:rPr>
        <w:t>.</w:t>
      </w:r>
    </w:p>
    <w:p w:rsidR="003F107F" w:rsidRPr="003F107F" w:rsidRDefault="003F107F" w:rsidP="003F107F">
      <w:pPr>
        <w:spacing w:after="225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3F107F">
        <w:rPr>
          <w:rFonts w:eastAsia="Times New Roman"/>
          <w:color w:val="000000" w:themeColor="text1"/>
          <w:sz w:val="24"/>
          <w:szCs w:val="24"/>
          <w:lang w:eastAsia="pl-PL"/>
        </w:rPr>
        <w:t xml:space="preserve">7. W związku z przetwarzaniem danych w celach o których mowa w </w:t>
      </w:r>
      <w:proofErr w:type="spellStart"/>
      <w:r w:rsidRPr="003F107F">
        <w:rPr>
          <w:rFonts w:eastAsia="Times New Roman"/>
          <w:color w:val="000000" w:themeColor="text1"/>
          <w:sz w:val="24"/>
          <w:szCs w:val="24"/>
          <w:lang w:eastAsia="pl-PL"/>
        </w:rPr>
        <w:t>pkt</w:t>
      </w:r>
      <w:proofErr w:type="spellEnd"/>
      <w:r w:rsidRPr="003F107F">
        <w:rPr>
          <w:rFonts w:eastAsia="Times New Roman"/>
          <w:color w:val="000000" w:themeColor="text1"/>
          <w:sz w:val="24"/>
          <w:szCs w:val="24"/>
          <w:lang w:eastAsia="pl-PL"/>
        </w:rPr>
        <w:t xml:space="preserve"> 4 odbiorcami Pani/Pana danych osobowych mogą być podmioty, które na podstawie stosownych umów podpisanych</w:t>
      </w:r>
      <w:r w:rsidR="007977DD">
        <w:rPr>
          <w:rFonts w:eastAsia="Times New Roman"/>
          <w:color w:val="000000" w:themeColor="text1"/>
          <w:sz w:val="24"/>
          <w:szCs w:val="24"/>
          <w:lang w:eastAsia="pl-PL"/>
        </w:rPr>
        <w:t xml:space="preserve"> z</w:t>
      </w:r>
      <w:r w:rsidR="007977DD" w:rsidRPr="003F107F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7977DD">
        <w:rPr>
          <w:rFonts w:eastAsia="Times New Roman"/>
          <w:color w:val="000000" w:themeColor="text1"/>
          <w:sz w:val="24"/>
          <w:szCs w:val="24"/>
          <w:lang w:eastAsia="pl-PL"/>
        </w:rPr>
        <w:t>Gminną Biblioteką Publiczną im. Ziemi Dobrzyńskiej w Radominie</w:t>
      </w:r>
      <w:r w:rsidR="007977DD" w:rsidRPr="003F107F">
        <w:rPr>
          <w:rFonts w:eastAsia="Times New Roman"/>
          <w:color w:val="000000" w:themeColor="text1"/>
          <w:sz w:val="24"/>
          <w:szCs w:val="24"/>
          <w:lang w:eastAsia="pl-PL"/>
        </w:rPr>
        <w:t>.</w:t>
      </w:r>
      <w:r w:rsidR="007977DD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3F107F">
        <w:rPr>
          <w:rFonts w:eastAsia="Times New Roman"/>
          <w:color w:val="000000" w:themeColor="text1"/>
          <w:sz w:val="24"/>
          <w:szCs w:val="24"/>
          <w:lang w:eastAsia="pl-PL"/>
        </w:rPr>
        <w:t>przetwarzają dane osobowe dla których Administratorem</w:t>
      </w:r>
      <w:r w:rsidR="007977DD">
        <w:rPr>
          <w:rFonts w:eastAsia="Times New Roman"/>
          <w:color w:val="000000" w:themeColor="text1"/>
          <w:sz w:val="24"/>
          <w:szCs w:val="24"/>
          <w:lang w:eastAsia="pl-PL"/>
        </w:rPr>
        <w:t xml:space="preserve"> jest Gminna Biblioteka Publiczna im. Ziemi Dobrzyńskiej w Radominie</w:t>
      </w:r>
      <w:r w:rsidR="007977DD" w:rsidRPr="003F107F">
        <w:rPr>
          <w:rFonts w:eastAsia="Times New Roman"/>
          <w:color w:val="000000" w:themeColor="text1"/>
          <w:sz w:val="24"/>
          <w:szCs w:val="24"/>
          <w:lang w:eastAsia="pl-PL"/>
        </w:rPr>
        <w:t>.</w:t>
      </w:r>
    </w:p>
    <w:p w:rsidR="003F107F" w:rsidRPr="003F107F" w:rsidRDefault="003F107F" w:rsidP="003F107F">
      <w:pPr>
        <w:spacing w:after="225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3F107F">
        <w:rPr>
          <w:rFonts w:eastAsia="Times New Roman"/>
          <w:color w:val="000000" w:themeColor="text1"/>
          <w:sz w:val="24"/>
          <w:szCs w:val="24"/>
          <w:lang w:eastAsia="pl-PL"/>
        </w:rPr>
        <w:t>8. Pani/Pana dane osobowe będą przechowywane przez okres pozostawania czytelnikiem Biblioteki, jednak nie dłużej niż 5 lat od końca roku, w którym ostatni raz wypożyczono materiał biblioteczny oraz dla osób korzystających z pozostałych usług 5 lat od daty upływu ważności karty.</w:t>
      </w:r>
    </w:p>
    <w:p w:rsidR="003F107F" w:rsidRPr="003F107F" w:rsidRDefault="003F107F" w:rsidP="003F107F">
      <w:pPr>
        <w:spacing w:after="225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3F107F">
        <w:rPr>
          <w:rFonts w:eastAsia="Times New Roman"/>
          <w:color w:val="000000" w:themeColor="text1"/>
          <w:sz w:val="24"/>
          <w:szCs w:val="24"/>
          <w:lang w:eastAsia="pl-PL"/>
        </w:rPr>
        <w:t>9. W związku z przetwarzaniem Pani/Pana danych osobowych przysługują Pani/Panu następujące uprawnienia:</w:t>
      </w:r>
    </w:p>
    <w:p w:rsidR="003F107F" w:rsidRPr="003F107F" w:rsidRDefault="003F107F" w:rsidP="003F107F">
      <w:pPr>
        <w:spacing w:after="225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3F107F">
        <w:rPr>
          <w:rFonts w:eastAsia="Times New Roman"/>
          <w:color w:val="000000" w:themeColor="text1"/>
          <w:sz w:val="24"/>
          <w:szCs w:val="24"/>
          <w:lang w:eastAsia="pl-PL"/>
        </w:rPr>
        <w:t>a) prawo dostępu do danych osobowych, w tym prawo do uzyskania kopii tych danych;</w:t>
      </w:r>
    </w:p>
    <w:p w:rsidR="003F107F" w:rsidRPr="003F107F" w:rsidRDefault="003F107F" w:rsidP="003F107F">
      <w:pPr>
        <w:spacing w:after="225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3F107F">
        <w:rPr>
          <w:rFonts w:eastAsia="Times New Roman"/>
          <w:color w:val="000000" w:themeColor="text1"/>
          <w:sz w:val="24"/>
          <w:szCs w:val="24"/>
          <w:lang w:eastAsia="pl-PL"/>
        </w:rPr>
        <w:t>b) prawo do żądania sprostowania (poprawiania) danych osobowych – w przypadku gdy dane są nieprawidłowe lub niekompletne;</w:t>
      </w:r>
    </w:p>
    <w:p w:rsidR="003F107F" w:rsidRPr="003F107F" w:rsidRDefault="003F107F" w:rsidP="003F107F">
      <w:pPr>
        <w:spacing w:after="225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3F107F">
        <w:rPr>
          <w:rFonts w:eastAsia="Times New Roman"/>
          <w:color w:val="000000" w:themeColor="text1"/>
          <w:sz w:val="24"/>
          <w:szCs w:val="24"/>
          <w:lang w:eastAsia="pl-PL"/>
        </w:rPr>
        <w:t>c) prawo do żądania usunięcia danych osobowych (tzw. prawo do bycia zapomnianym);</w:t>
      </w:r>
    </w:p>
    <w:p w:rsidR="003F107F" w:rsidRPr="003F107F" w:rsidRDefault="003F107F" w:rsidP="003F107F">
      <w:pPr>
        <w:spacing w:after="225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3F107F">
        <w:rPr>
          <w:rFonts w:eastAsia="Times New Roman"/>
          <w:color w:val="000000" w:themeColor="text1"/>
          <w:sz w:val="24"/>
          <w:szCs w:val="24"/>
          <w:lang w:eastAsia="pl-PL"/>
        </w:rPr>
        <w:t>d) prawo do żądania ograniczenia przetwarzania danych osobowych;</w:t>
      </w:r>
    </w:p>
    <w:p w:rsidR="003F107F" w:rsidRPr="003F107F" w:rsidRDefault="003F107F" w:rsidP="003F107F">
      <w:pPr>
        <w:spacing w:after="225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3F107F">
        <w:rPr>
          <w:rFonts w:eastAsia="Times New Roman"/>
          <w:color w:val="000000" w:themeColor="text1"/>
          <w:sz w:val="24"/>
          <w:szCs w:val="24"/>
          <w:lang w:eastAsia="pl-PL"/>
        </w:rPr>
        <w:t>e) prawo do przenoszenia danych;</w:t>
      </w:r>
    </w:p>
    <w:p w:rsidR="003F107F" w:rsidRPr="003F107F" w:rsidRDefault="003F107F" w:rsidP="003F107F">
      <w:pPr>
        <w:spacing w:after="225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3F107F">
        <w:rPr>
          <w:rFonts w:eastAsia="Times New Roman"/>
          <w:color w:val="000000" w:themeColor="text1"/>
          <w:sz w:val="24"/>
          <w:szCs w:val="24"/>
          <w:lang w:eastAsia="pl-PL"/>
        </w:rPr>
        <w:t>f) prawo sprzeciwu wobec przetwarzania danych;</w:t>
      </w:r>
    </w:p>
    <w:p w:rsidR="003F107F" w:rsidRPr="003F107F" w:rsidRDefault="003F107F" w:rsidP="003F107F">
      <w:pPr>
        <w:spacing w:after="225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3F107F">
        <w:rPr>
          <w:rFonts w:eastAsia="Times New Roman"/>
          <w:color w:val="000000" w:themeColor="text1"/>
          <w:sz w:val="24"/>
          <w:szCs w:val="24"/>
          <w:lang w:eastAsia="pl-PL"/>
        </w:rPr>
        <w:t>g) prawo do cofnięcia zgody w dowolnym momencie bez wpływu na zgodność z prawem przetwarzania, którego dokonano na podstawie zgody przed jej cofnięcie.</w:t>
      </w:r>
    </w:p>
    <w:p w:rsidR="003F107F" w:rsidRPr="003F107F" w:rsidRDefault="003F107F" w:rsidP="003F107F">
      <w:pPr>
        <w:textAlignment w:val="baseline"/>
        <w:rPr>
          <w:rFonts w:ascii="Lato" w:eastAsia="Times New Roman" w:hAnsi="Lato" w:cs="Lato"/>
          <w:color w:val="000000" w:themeColor="text1"/>
          <w:sz w:val="24"/>
          <w:szCs w:val="24"/>
          <w:lang w:eastAsia="pl-PL"/>
        </w:rPr>
      </w:pPr>
      <w:r w:rsidRPr="003F107F">
        <w:rPr>
          <w:rFonts w:eastAsia="Times New Roman"/>
          <w:color w:val="000000" w:themeColor="text1"/>
          <w:sz w:val="24"/>
          <w:szCs w:val="24"/>
          <w:lang w:eastAsia="pl-PL"/>
        </w:rPr>
        <w:t xml:space="preserve">10. W przypadku powzięcia informacji o niezgodnym z prawem przetwarzaniu w </w:t>
      </w:r>
      <w:r w:rsidR="007977DD">
        <w:rPr>
          <w:rFonts w:eastAsia="Times New Roman"/>
          <w:color w:val="000000" w:themeColor="text1"/>
          <w:sz w:val="24"/>
          <w:szCs w:val="24"/>
          <w:lang w:eastAsia="pl-PL"/>
        </w:rPr>
        <w:t xml:space="preserve">Gminnej Bibliotece Publicznej im. Ziemi Dobrzyńskiej w Radominie </w:t>
      </w:r>
      <w:r w:rsidRPr="003F107F">
        <w:rPr>
          <w:rFonts w:eastAsia="Times New Roman"/>
          <w:color w:val="000000" w:themeColor="text1"/>
          <w:sz w:val="24"/>
          <w:szCs w:val="24"/>
          <w:lang w:eastAsia="pl-PL"/>
        </w:rPr>
        <w:t>Pani/Pana danych osobowych, przysługuje Pani/Panu prawo wniesienia skargi do organu nadzorczego właściwego w sprawach ochrony danych osobowych.</w:t>
      </w:r>
    </w:p>
    <w:p w:rsidR="00C212E6" w:rsidRPr="003F107F" w:rsidRDefault="00C212E6">
      <w:pPr>
        <w:rPr>
          <w:color w:val="000000" w:themeColor="text1"/>
        </w:rPr>
      </w:pPr>
    </w:p>
    <w:sectPr w:rsidR="00C212E6" w:rsidRPr="003F107F" w:rsidSect="00C2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0004"/>
  <w:defaultTabStop w:val="708"/>
  <w:hyphenationZone w:val="425"/>
  <w:characterSpacingControl w:val="doNotCompress"/>
  <w:compat/>
  <w:rsids>
    <w:rsidRoot w:val="003F107F"/>
    <w:rsid w:val="00011CDB"/>
    <w:rsid w:val="00023448"/>
    <w:rsid w:val="0025198E"/>
    <w:rsid w:val="003F107F"/>
    <w:rsid w:val="005E107D"/>
    <w:rsid w:val="007977DD"/>
    <w:rsid w:val="00972296"/>
    <w:rsid w:val="00A90BF5"/>
    <w:rsid w:val="00C212E6"/>
    <w:rsid w:val="00EB6AC0"/>
    <w:rsid w:val="00F4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448"/>
  </w:style>
  <w:style w:type="paragraph" w:styleId="Nagwek2">
    <w:name w:val="heading 2"/>
    <w:basedOn w:val="Normalny"/>
    <w:link w:val="Nagwek2Znak"/>
    <w:uiPriority w:val="9"/>
    <w:qFormat/>
    <w:rsid w:val="003F107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aciskiCambriaMath">
    <w:name w:val="Styl (Łaciński) Cambria Math"/>
    <w:basedOn w:val="Domylnaczcionkaakapitu"/>
    <w:qFormat/>
    <w:rsid w:val="00011CDB"/>
    <w:rPr>
      <w:rFonts w:ascii="Times New Roman" w:hAnsi="Times New Roman"/>
      <w:sz w:val="24"/>
    </w:rPr>
  </w:style>
  <w:style w:type="paragraph" w:customStyle="1" w:styleId="StylTekstpodstawowyaciskiCambriaMath">
    <w:name w:val="Styl Tekst podstawowy + (Łaciński) Cambria Math"/>
    <w:rsid w:val="00011CDB"/>
    <w:pPr>
      <w:widowControl w:val="0"/>
      <w:suppressAutoHyphens/>
      <w:spacing w:after="120" w:line="360" w:lineRule="auto"/>
    </w:pPr>
    <w:rPr>
      <w:rFonts w:eastAsia="SimSu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1C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1CDB"/>
  </w:style>
  <w:style w:type="character" w:customStyle="1" w:styleId="Nagwek2Znak">
    <w:name w:val="Nagłówek 2 Znak"/>
    <w:basedOn w:val="Domylnaczcionkaakapitu"/>
    <w:link w:val="Nagwek2"/>
    <w:uiPriority w:val="9"/>
    <w:rsid w:val="003F107F"/>
    <w:rPr>
      <w:rFonts w:eastAsia="Times New Roman"/>
      <w:b/>
      <w:bCs/>
      <w:sz w:val="36"/>
      <w:szCs w:val="36"/>
      <w:lang w:eastAsia="pl-PL"/>
    </w:rPr>
  </w:style>
  <w:style w:type="character" w:customStyle="1" w:styleId="posted-on">
    <w:name w:val="posted-on"/>
    <w:basedOn w:val="Domylnaczcionkaakapitu"/>
    <w:rsid w:val="003F107F"/>
  </w:style>
  <w:style w:type="character" w:styleId="Hipercze">
    <w:name w:val="Hyperlink"/>
    <w:basedOn w:val="Domylnaczcionkaakapitu"/>
    <w:uiPriority w:val="99"/>
    <w:semiHidden/>
    <w:unhideWhenUsed/>
    <w:rsid w:val="003F107F"/>
    <w:rPr>
      <w:color w:val="0000FF"/>
      <w:u w:val="single"/>
    </w:rPr>
  </w:style>
  <w:style w:type="character" w:customStyle="1" w:styleId="author">
    <w:name w:val="author"/>
    <w:basedOn w:val="Domylnaczcionkaakapitu"/>
    <w:rsid w:val="003F107F"/>
  </w:style>
  <w:style w:type="paragraph" w:styleId="NormalnyWeb">
    <w:name w:val="Normal (Web)"/>
    <w:basedOn w:val="Normalny"/>
    <w:uiPriority w:val="99"/>
    <w:unhideWhenUsed/>
    <w:rsid w:val="003F107F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10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8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Watkowski</dc:creator>
  <cp:lastModifiedBy>ED</cp:lastModifiedBy>
  <cp:revision>2</cp:revision>
  <dcterms:created xsi:type="dcterms:W3CDTF">2018-06-07T05:46:00Z</dcterms:created>
  <dcterms:modified xsi:type="dcterms:W3CDTF">2018-06-07T05:46:00Z</dcterms:modified>
</cp:coreProperties>
</file>