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101638">
        <w:rPr>
          <w:rFonts w:ascii="Times New Roman" w:hAnsi="Times New Roman" w:cs="Times New Roman"/>
          <w:i/>
          <w:sz w:val="20"/>
          <w:szCs w:val="20"/>
        </w:rPr>
        <w:t>ałącznik nr 3do sprawy ROZ.271.</w:t>
      </w:r>
      <w:r w:rsidR="00DE7C5D">
        <w:rPr>
          <w:rFonts w:ascii="Times New Roman" w:hAnsi="Times New Roman" w:cs="Times New Roman"/>
          <w:i/>
          <w:sz w:val="20"/>
          <w:szCs w:val="20"/>
        </w:rPr>
        <w:t>10</w:t>
      </w:r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10163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A6776" w:rsidRDefault="001F027E" w:rsidP="00DE7C5D">
      <w:pPr>
        <w:autoSpaceDE w:val="0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A6776">
        <w:rPr>
          <w:rFonts w:ascii="Times New Roman" w:hAnsi="Times New Roman" w:cs="Times New Roman"/>
          <w:sz w:val="21"/>
          <w:szCs w:val="21"/>
        </w:rPr>
        <w:t>zamówienia publicznego</w:t>
      </w:r>
      <w:r w:rsidR="001016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101638">
        <w:rPr>
          <w:rFonts w:ascii="Times New Roman" w:hAnsi="Times New Roman" w:cs="Times New Roman"/>
          <w:sz w:val="21"/>
          <w:szCs w:val="21"/>
        </w:rPr>
        <w:t>pn</w:t>
      </w:r>
      <w:r w:rsidR="00DE7C5D">
        <w:rPr>
          <w:rFonts w:ascii="Times New Roman" w:hAnsi="Times New Roman" w:cs="Times New Roman"/>
          <w:sz w:val="21"/>
          <w:szCs w:val="21"/>
        </w:rPr>
        <w:t xml:space="preserve">. </w:t>
      </w:r>
      <w:r w:rsidR="00DE7C5D" w:rsidRPr="00DE7C5D">
        <w:rPr>
          <w:rFonts w:ascii="Times New Roman" w:hAnsi="Times New Roman" w:cs="Times New Roman"/>
          <w:b/>
          <w:bCs/>
        </w:rPr>
        <w:t>„</w:t>
      </w:r>
      <w:r w:rsidR="00DE7C5D" w:rsidRPr="00DE7C5D">
        <w:rPr>
          <w:rFonts w:ascii="Times New Roman" w:eastAsia="ArialMT" w:hAnsi="Times New Roman" w:cs="Times New Roman"/>
          <w:b/>
          <w:bCs/>
        </w:rPr>
        <w:t>Przebudowa drogi gminnej nr 110314 C Łubki – Jakubkowo w km od 0+000 do 0+735 etap II”</w:t>
      </w:r>
      <w:r w:rsidR="00DE7C5D">
        <w:rPr>
          <w:rFonts w:ascii="Times New Roman" w:eastAsia="ArialMT" w:hAnsi="Times New Roman" w:cs="Times New Roman"/>
          <w:b/>
          <w:bCs/>
        </w:rPr>
        <w:t xml:space="preserve"> </w:t>
      </w:r>
      <w:bookmarkStart w:id="0" w:name="_GoBack"/>
      <w:bookmarkEnd w:id="0"/>
      <w:r w:rsidR="00F06FED">
        <w:rPr>
          <w:rFonts w:ascii="Times New Roman" w:eastAsia="ArialMT" w:hAnsi="Times New Roman"/>
          <w:b/>
          <w:bCs/>
        </w:rPr>
        <w:t xml:space="preserve"> 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E5BA5">
        <w:rPr>
          <w:rFonts w:ascii="Times New Roman" w:hAnsi="Times New Roman" w:cs="Times New Roman"/>
          <w:sz w:val="21"/>
          <w:szCs w:val="21"/>
        </w:rPr>
        <w:t>Gminę Radomin</w:t>
      </w:r>
      <w:r w:rsidR="00E65685" w:rsidRPr="006A67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oświa</w:t>
      </w:r>
      <w:r w:rsidR="00825A09" w:rsidRPr="006A6776">
        <w:rPr>
          <w:rFonts w:ascii="Times New Roman" w:hAnsi="Times New Roman" w:cs="Times New Roman"/>
          <w:sz w:val="21"/>
          <w:szCs w:val="21"/>
        </w:rPr>
        <w:t>dczam</w:t>
      </w:r>
      <w:r w:rsidR="00E65685" w:rsidRPr="006A6776">
        <w:rPr>
          <w:rFonts w:ascii="Times New Roman" w:hAnsi="Times New Roman" w:cs="Times New Roman"/>
          <w:sz w:val="21"/>
          <w:szCs w:val="21"/>
        </w:rPr>
        <w:t>,</w:t>
      </w:r>
      <w:r w:rsidR="00825A09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A677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6A677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</w:t>
      </w:r>
      <w:r w:rsidRPr="006A6776">
        <w:rPr>
          <w:rFonts w:ascii="Times New Roman" w:hAnsi="Times New Roman" w:cs="Times New Roman"/>
          <w:i/>
          <w:sz w:val="16"/>
          <w:szCs w:val="16"/>
        </w:rPr>
        <w:lastRenderedPageBreak/>
        <w:t>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38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C592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704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1A1"/>
    <w:rsid w:val="00D7532C"/>
    <w:rsid w:val="00DA6EC7"/>
    <w:rsid w:val="00DD146A"/>
    <w:rsid w:val="00DD3E9D"/>
    <w:rsid w:val="00DE7C5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6FE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25F2-A2F0-4BEC-97F9-5935EADA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12</cp:revision>
  <cp:lastPrinted>2018-04-09T10:23:00Z</cp:lastPrinted>
  <dcterms:created xsi:type="dcterms:W3CDTF">2016-07-26T09:13:00Z</dcterms:created>
  <dcterms:modified xsi:type="dcterms:W3CDTF">2018-04-11T08:32:00Z</dcterms:modified>
</cp:coreProperties>
</file>